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76979" w14:textId="1B24737A" w:rsidR="004A7FCA" w:rsidRDefault="00BA72C7" w:rsidP="00D3591A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Title (arial 20pt bold)</w:t>
      </w:r>
    </w:p>
    <w:p w14:paraId="1B11488D" w14:textId="7019A15B" w:rsidR="00D3591A" w:rsidRPr="00FD7BAF" w:rsidRDefault="00BA72C7" w:rsidP="00D3591A">
      <w:pPr>
        <w:jc w:val="center"/>
        <w:rPr>
          <w:rFonts w:ascii="Arial" w:hAnsi="Arial" w:cs="Arial"/>
          <w:i/>
          <w:sz w:val="28"/>
        </w:rPr>
      </w:pPr>
      <w:r>
        <w:rPr>
          <w:rFonts w:ascii="Arial" w:hAnsi="Arial" w:cs="Arial"/>
          <w:i/>
          <w:sz w:val="28"/>
          <w:u w:val="single"/>
        </w:rPr>
        <w:t>A. N. Other</w:t>
      </w:r>
      <w:r w:rsidR="00D3591A" w:rsidRPr="00FD7BAF">
        <w:rPr>
          <w:rFonts w:ascii="Arial" w:hAnsi="Arial" w:cs="Arial"/>
          <w:i/>
          <w:sz w:val="28"/>
          <w:vertAlign w:val="superscript"/>
        </w:rPr>
        <w:t>1</w:t>
      </w:r>
      <w:r w:rsidR="00D3591A" w:rsidRPr="00FD7BAF">
        <w:rPr>
          <w:rFonts w:ascii="Arial" w:hAnsi="Arial" w:cs="Arial"/>
          <w:i/>
          <w:sz w:val="28"/>
        </w:rPr>
        <w:t xml:space="preserve"> </w:t>
      </w:r>
      <w:r w:rsidR="004A7FCA">
        <w:rPr>
          <w:rFonts w:ascii="Arial" w:hAnsi="Arial" w:cs="Arial"/>
          <w:i/>
          <w:sz w:val="28"/>
        </w:rPr>
        <w:t xml:space="preserve">and </w:t>
      </w:r>
      <w:r>
        <w:rPr>
          <w:rFonts w:ascii="Arial" w:hAnsi="Arial" w:cs="Arial"/>
          <w:i/>
          <w:sz w:val="28"/>
        </w:rPr>
        <w:t>A. N. Other</w:t>
      </w:r>
      <w:r w:rsidR="00D3591A" w:rsidRPr="00FD7BAF">
        <w:rPr>
          <w:rFonts w:ascii="Arial" w:hAnsi="Arial" w:cs="Arial"/>
          <w:i/>
          <w:sz w:val="28"/>
          <w:vertAlign w:val="superscript"/>
        </w:rPr>
        <w:t>2</w:t>
      </w:r>
      <w:r w:rsidR="00D3591A" w:rsidRPr="00FD7BAF">
        <w:rPr>
          <w:rFonts w:ascii="Arial" w:hAnsi="Arial" w:cs="Arial"/>
          <w:i/>
          <w:sz w:val="28"/>
        </w:rPr>
        <w:t xml:space="preserve"> </w:t>
      </w:r>
      <w:r>
        <w:rPr>
          <w:rFonts w:ascii="Arial" w:hAnsi="Arial" w:cs="Arial"/>
          <w:i/>
          <w:sz w:val="28"/>
        </w:rPr>
        <w:t>(Arial 14pt italics, underline presenter)</w:t>
      </w:r>
    </w:p>
    <w:p w14:paraId="01190F23" w14:textId="22500810" w:rsidR="00D3591A" w:rsidRPr="00D3591A" w:rsidRDefault="00D3591A" w:rsidP="00BA72C7">
      <w:pPr>
        <w:spacing w:line="240" w:lineRule="auto"/>
        <w:contextualSpacing/>
        <w:jc w:val="center"/>
        <w:rPr>
          <w:rFonts w:ascii="Arial" w:hAnsi="Arial" w:cs="Arial"/>
          <w:szCs w:val="28"/>
        </w:rPr>
      </w:pPr>
      <w:r w:rsidRPr="00D3591A">
        <w:rPr>
          <w:rFonts w:ascii="Arial" w:hAnsi="Arial" w:cs="Arial"/>
          <w:szCs w:val="28"/>
        </w:rPr>
        <w:t xml:space="preserve">1. </w:t>
      </w:r>
      <w:r w:rsidR="00BA72C7">
        <w:rPr>
          <w:rFonts w:ascii="Arial" w:hAnsi="Arial" w:cs="Arial"/>
          <w:szCs w:val="28"/>
        </w:rPr>
        <w:t>Address (arial 11pt)</w:t>
      </w:r>
      <w:r w:rsidR="00094F3A">
        <w:rPr>
          <w:rFonts w:ascii="Arial" w:hAnsi="Arial" w:cs="Arial"/>
          <w:szCs w:val="28"/>
        </w:rPr>
        <w:t>.</w:t>
      </w:r>
    </w:p>
    <w:p w14:paraId="396650E3" w14:textId="24AEFE04" w:rsidR="00D3591A" w:rsidRDefault="00D3591A" w:rsidP="00BA72C7">
      <w:pPr>
        <w:spacing w:line="240" w:lineRule="auto"/>
        <w:contextualSpacing/>
        <w:jc w:val="center"/>
        <w:rPr>
          <w:rFonts w:ascii="Arial" w:hAnsi="Arial" w:cs="Arial"/>
          <w:szCs w:val="28"/>
        </w:rPr>
      </w:pPr>
      <w:r w:rsidRPr="00D3591A">
        <w:rPr>
          <w:rFonts w:ascii="Arial" w:hAnsi="Arial" w:cs="Arial"/>
          <w:szCs w:val="28"/>
        </w:rPr>
        <w:t xml:space="preserve">2. </w:t>
      </w:r>
      <w:r w:rsidR="00BA72C7">
        <w:rPr>
          <w:rFonts w:ascii="Arial" w:hAnsi="Arial" w:cs="Arial"/>
          <w:szCs w:val="28"/>
        </w:rPr>
        <w:t>Address (arial 11pt).</w:t>
      </w:r>
    </w:p>
    <w:p w14:paraId="2539DD86" w14:textId="7A7AEBC2" w:rsidR="00D3591A" w:rsidRDefault="00BA72C7" w:rsidP="00BA72C7">
      <w:pPr>
        <w:jc w:val="center"/>
        <w:rPr>
          <w:rFonts w:ascii="Arial" w:hAnsi="Arial" w:cs="Arial"/>
          <w:szCs w:val="28"/>
        </w:rPr>
      </w:pPr>
      <w:r w:rsidRPr="004A7FCA">
        <w:rPr>
          <w:rFonts w:ascii="Arial" w:hAnsi="Arial" w:cs="Arial"/>
          <w:szCs w:val="28"/>
        </w:rPr>
        <w:t xml:space="preserve">E-mail: </w:t>
      </w:r>
      <w:r>
        <w:rPr>
          <w:rFonts w:ascii="Arial" w:hAnsi="Arial" w:cs="Arial"/>
          <w:szCs w:val="28"/>
        </w:rPr>
        <w:t>address here (arial 11pt)</w:t>
      </w:r>
    </w:p>
    <w:p w14:paraId="302A15F7" w14:textId="6980F3DC" w:rsidR="00BA72C7" w:rsidRPr="00BA72C7" w:rsidRDefault="00BA72C7" w:rsidP="00BA72C7">
      <w:pPr>
        <w:jc w:val="center"/>
        <w:rPr>
          <w:rFonts w:ascii="Arial" w:hAnsi="Arial" w:cs="Arial"/>
          <w:bCs/>
          <w:szCs w:val="28"/>
        </w:rPr>
      </w:pPr>
      <w:r>
        <w:rPr>
          <w:rFonts w:ascii="Arial" w:hAnsi="Arial" w:cs="Arial"/>
          <w:b/>
          <w:szCs w:val="28"/>
        </w:rPr>
        <w:t xml:space="preserve">Keywords: </w:t>
      </w:r>
      <w:r w:rsidR="001D4599">
        <w:rPr>
          <w:rFonts w:ascii="Arial" w:hAnsi="Arial" w:cs="Arial"/>
          <w:bCs/>
          <w:szCs w:val="28"/>
        </w:rPr>
        <w:t>Word, word, another word…</w:t>
      </w:r>
      <w:r>
        <w:rPr>
          <w:rFonts w:ascii="Arial" w:hAnsi="Arial" w:cs="Arial"/>
          <w:bCs/>
          <w:szCs w:val="28"/>
        </w:rPr>
        <w:t xml:space="preserve"> (arial 11pt)</w:t>
      </w:r>
    </w:p>
    <w:p w14:paraId="74C57A6C" w14:textId="43745985" w:rsidR="00DC4B07" w:rsidRDefault="00DC4B07" w:rsidP="00DC4B07">
      <w:pPr>
        <w:spacing w:line="276" w:lineRule="auto"/>
        <w:jc w:val="both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Main abstract text (arial 11pt justified, maximum </w:t>
      </w:r>
      <w:r w:rsidR="001D4599">
        <w:rPr>
          <w:rFonts w:ascii="Arial" w:hAnsi="Arial" w:cs="Arial"/>
          <w:szCs w:val="28"/>
        </w:rPr>
        <w:t>1-page</w:t>
      </w:r>
      <w:r>
        <w:rPr>
          <w:rFonts w:ascii="Arial" w:hAnsi="Arial" w:cs="Arial"/>
          <w:szCs w:val="28"/>
        </w:rPr>
        <w:t xml:space="preserve"> A4). </w:t>
      </w:r>
      <w:r w:rsidRPr="00DC4B07">
        <w:rPr>
          <w:rFonts w:ascii="Arial" w:hAnsi="Arial" w:cs="Arial"/>
          <w:szCs w:val="28"/>
        </w:rPr>
        <w:t xml:space="preserve">Lorem ipsum </w:t>
      </w:r>
      <w:proofErr w:type="spellStart"/>
      <w:r w:rsidRPr="00DC4B07">
        <w:rPr>
          <w:rFonts w:ascii="Arial" w:hAnsi="Arial" w:cs="Arial"/>
          <w:szCs w:val="28"/>
        </w:rPr>
        <w:t>dolor</w:t>
      </w:r>
      <w:proofErr w:type="spellEnd"/>
      <w:r w:rsidRPr="00DC4B07">
        <w:rPr>
          <w:rFonts w:ascii="Arial" w:hAnsi="Arial" w:cs="Arial"/>
          <w:szCs w:val="28"/>
        </w:rPr>
        <w:t xml:space="preserve">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,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adipiscing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elit</w:t>
      </w:r>
      <w:proofErr w:type="spellEnd"/>
      <w:r w:rsidRPr="00DC4B07">
        <w:rPr>
          <w:rFonts w:ascii="Arial" w:hAnsi="Arial" w:cs="Arial"/>
          <w:szCs w:val="28"/>
        </w:rPr>
        <w:t xml:space="preserve">. Mauris </w:t>
      </w:r>
      <w:proofErr w:type="spellStart"/>
      <w:r w:rsidRPr="00DC4B07">
        <w:rPr>
          <w:rFonts w:ascii="Arial" w:hAnsi="Arial" w:cs="Arial"/>
          <w:szCs w:val="28"/>
        </w:rPr>
        <w:t>rutrum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mattis</w:t>
      </w:r>
      <w:proofErr w:type="spellEnd"/>
      <w:r w:rsidRPr="00DC4B07">
        <w:rPr>
          <w:rFonts w:ascii="Arial" w:hAnsi="Arial" w:cs="Arial"/>
          <w:szCs w:val="28"/>
        </w:rPr>
        <w:t xml:space="preserve"> mi </w:t>
      </w:r>
      <w:proofErr w:type="spellStart"/>
      <w:r w:rsidRPr="00DC4B07">
        <w:rPr>
          <w:rFonts w:ascii="Arial" w:hAnsi="Arial" w:cs="Arial"/>
          <w:szCs w:val="28"/>
        </w:rPr>
        <w:t>vel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ultricies</w:t>
      </w:r>
      <w:proofErr w:type="spellEnd"/>
      <w:r w:rsidRPr="00DC4B07">
        <w:rPr>
          <w:rFonts w:ascii="Arial" w:hAnsi="Arial" w:cs="Arial"/>
          <w:szCs w:val="28"/>
        </w:rPr>
        <w:t xml:space="preserve">. Sed et </w:t>
      </w:r>
      <w:proofErr w:type="spellStart"/>
      <w:r w:rsidRPr="00DC4B07">
        <w:rPr>
          <w:rFonts w:ascii="Arial" w:hAnsi="Arial" w:cs="Arial"/>
          <w:szCs w:val="28"/>
        </w:rPr>
        <w:t>urna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sagittis</w:t>
      </w:r>
      <w:proofErr w:type="spellEnd"/>
      <w:r w:rsidRPr="00DC4B07">
        <w:rPr>
          <w:rFonts w:ascii="Arial" w:hAnsi="Arial" w:cs="Arial"/>
          <w:szCs w:val="28"/>
        </w:rPr>
        <w:t xml:space="preserve">, maximus ex nec, </w:t>
      </w:r>
      <w:proofErr w:type="spellStart"/>
      <w:r w:rsidRPr="00DC4B07">
        <w:rPr>
          <w:rFonts w:ascii="Arial" w:hAnsi="Arial" w:cs="Arial"/>
          <w:szCs w:val="28"/>
        </w:rPr>
        <w:t>interdum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arcu</w:t>
      </w:r>
      <w:proofErr w:type="spellEnd"/>
      <w:r w:rsidRPr="00DC4B07">
        <w:rPr>
          <w:rFonts w:ascii="Arial" w:hAnsi="Arial" w:cs="Arial"/>
          <w:szCs w:val="28"/>
        </w:rPr>
        <w:t xml:space="preserve">. Integer </w:t>
      </w:r>
      <w:proofErr w:type="spellStart"/>
      <w:r w:rsidRPr="00DC4B07">
        <w:rPr>
          <w:rFonts w:ascii="Arial" w:hAnsi="Arial" w:cs="Arial"/>
          <w:szCs w:val="28"/>
        </w:rPr>
        <w:t>elit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massa</w:t>
      </w:r>
      <w:proofErr w:type="spellEnd"/>
      <w:r w:rsidRPr="00DC4B07">
        <w:rPr>
          <w:rFonts w:ascii="Arial" w:hAnsi="Arial" w:cs="Arial"/>
          <w:szCs w:val="28"/>
        </w:rPr>
        <w:t xml:space="preserve">, tempus quis </w:t>
      </w:r>
      <w:proofErr w:type="spellStart"/>
      <w:r w:rsidRPr="00DC4B07">
        <w:rPr>
          <w:rFonts w:ascii="Arial" w:hAnsi="Arial" w:cs="Arial"/>
          <w:szCs w:val="28"/>
        </w:rPr>
        <w:t>tempor</w:t>
      </w:r>
      <w:proofErr w:type="spellEnd"/>
      <w:r w:rsidRPr="00DC4B07">
        <w:rPr>
          <w:rFonts w:ascii="Arial" w:hAnsi="Arial" w:cs="Arial"/>
          <w:szCs w:val="28"/>
        </w:rPr>
        <w:t xml:space="preserve"> id, </w:t>
      </w:r>
      <w:proofErr w:type="spellStart"/>
      <w:r w:rsidRPr="00DC4B07">
        <w:rPr>
          <w:rFonts w:ascii="Arial" w:hAnsi="Arial" w:cs="Arial"/>
          <w:szCs w:val="28"/>
        </w:rPr>
        <w:t>rhoncus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euismod</w:t>
      </w:r>
      <w:proofErr w:type="spellEnd"/>
      <w:r w:rsidRPr="00DC4B07">
        <w:rPr>
          <w:rFonts w:ascii="Arial" w:hAnsi="Arial" w:cs="Arial"/>
          <w:szCs w:val="28"/>
        </w:rPr>
        <w:t xml:space="preserve"> est. Duis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tristique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massa</w:t>
      </w:r>
      <w:proofErr w:type="spellEnd"/>
      <w:r w:rsidRPr="00DC4B07">
        <w:rPr>
          <w:rFonts w:ascii="Arial" w:hAnsi="Arial" w:cs="Arial"/>
          <w:szCs w:val="28"/>
        </w:rPr>
        <w:t xml:space="preserve">,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 cursus </w:t>
      </w:r>
      <w:proofErr w:type="spellStart"/>
      <w:r w:rsidRPr="00DC4B07">
        <w:rPr>
          <w:rFonts w:ascii="Arial" w:hAnsi="Arial" w:cs="Arial"/>
          <w:szCs w:val="28"/>
        </w:rPr>
        <w:t>lectus</w:t>
      </w:r>
      <w:proofErr w:type="spellEnd"/>
      <w:r w:rsidRPr="00DC4B07">
        <w:rPr>
          <w:rFonts w:ascii="Arial" w:hAnsi="Arial" w:cs="Arial"/>
          <w:szCs w:val="28"/>
        </w:rPr>
        <w:t xml:space="preserve">. </w:t>
      </w:r>
      <w:proofErr w:type="spellStart"/>
      <w:r w:rsidRPr="00DC4B07">
        <w:rPr>
          <w:rFonts w:ascii="Arial" w:hAnsi="Arial" w:cs="Arial"/>
          <w:szCs w:val="28"/>
        </w:rPr>
        <w:t>Nulla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scelerisque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elementum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tortor</w:t>
      </w:r>
      <w:proofErr w:type="spellEnd"/>
      <w:r w:rsidRPr="00DC4B07">
        <w:rPr>
          <w:rFonts w:ascii="Arial" w:hAnsi="Arial" w:cs="Arial"/>
          <w:szCs w:val="28"/>
        </w:rPr>
        <w:t xml:space="preserve"> quis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. Cras </w:t>
      </w:r>
      <w:proofErr w:type="spellStart"/>
      <w:r w:rsidRPr="00DC4B07">
        <w:rPr>
          <w:rFonts w:ascii="Arial" w:hAnsi="Arial" w:cs="Arial"/>
          <w:szCs w:val="28"/>
        </w:rPr>
        <w:t>aliquam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odio</w:t>
      </w:r>
      <w:proofErr w:type="spellEnd"/>
      <w:r w:rsidRPr="00DC4B07">
        <w:rPr>
          <w:rFonts w:ascii="Arial" w:hAnsi="Arial" w:cs="Arial"/>
          <w:szCs w:val="28"/>
        </w:rPr>
        <w:t xml:space="preserve"> at </w:t>
      </w:r>
      <w:proofErr w:type="spellStart"/>
      <w:r w:rsidRPr="00DC4B07">
        <w:rPr>
          <w:rFonts w:ascii="Arial" w:hAnsi="Arial" w:cs="Arial"/>
          <w:szCs w:val="28"/>
        </w:rPr>
        <w:t>fringilla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. Cras </w:t>
      </w:r>
      <w:proofErr w:type="spellStart"/>
      <w:r w:rsidRPr="00DC4B07">
        <w:rPr>
          <w:rFonts w:ascii="Arial" w:hAnsi="Arial" w:cs="Arial"/>
          <w:szCs w:val="28"/>
        </w:rPr>
        <w:t>diam</w:t>
      </w:r>
      <w:proofErr w:type="spellEnd"/>
      <w:r w:rsidRPr="00DC4B07">
        <w:rPr>
          <w:rFonts w:ascii="Arial" w:hAnsi="Arial" w:cs="Arial"/>
          <w:szCs w:val="28"/>
        </w:rPr>
        <w:t xml:space="preserve"> dui, dictum non ante </w:t>
      </w:r>
      <w:proofErr w:type="spellStart"/>
      <w:r w:rsidRPr="00DC4B07">
        <w:rPr>
          <w:rFonts w:ascii="Arial" w:hAnsi="Arial" w:cs="Arial"/>
          <w:szCs w:val="28"/>
        </w:rPr>
        <w:t>eget</w:t>
      </w:r>
      <w:proofErr w:type="spellEnd"/>
      <w:r w:rsidRPr="00DC4B07">
        <w:rPr>
          <w:rFonts w:ascii="Arial" w:hAnsi="Arial" w:cs="Arial"/>
          <w:szCs w:val="28"/>
        </w:rPr>
        <w:t xml:space="preserve">, </w:t>
      </w:r>
      <w:proofErr w:type="spellStart"/>
      <w:r w:rsidRPr="00DC4B07">
        <w:rPr>
          <w:rFonts w:ascii="Arial" w:hAnsi="Arial" w:cs="Arial"/>
          <w:szCs w:val="28"/>
        </w:rPr>
        <w:t>pretium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rhoncus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quam</w:t>
      </w:r>
      <w:proofErr w:type="spellEnd"/>
      <w:r w:rsidRPr="00DC4B07">
        <w:rPr>
          <w:rFonts w:ascii="Arial" w:hAnsi="Arial" w:cs="Arial"/>
          <w:szCs w:val="28"/>
        </w:rPr>
        <w:t xml:space="preserve">. Cras quis eros </w:t>
      </w:r>
      <w:proofErr w:type="spellStart"/>
      <w:r w:rsidRPr="00DC4B07">
        <w:rPr>
          <w:rFonts w:ascii="Arial" w:hAnsi="Arial" w:cs="Arial"/>
          <w:szCs w:val="28"/>
        </w:rPr>
        <w:t>pellentesque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velit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mollis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aliquam</w:t>
      </w:r>
      <w:proofErr w:type="spellEnd"/>
      <w:r w:rsidRPr="00DC4B07">
        <w:rPr>
          <w:rFonts w:ascii="Arial" w:hAnsi="Arial" w:cs="Arial"/>
          <w:szCs w:val="28"/>
        </w:rPr>
        <w:t xml:space="preserve"> et in lorem. </w:t>
      </w:r>
    </w:p>
    <w:p w14:paraId="4457A1AE" w14:textId="05E2BACA" w:rsidR="004A7FCA" w:rsidRPr="004A7FCA" w:rsidRDefault="00531A69" w:rsidP="004A7FCA">
      <w:pPr>
        <w:spacing w:line="276" w:lineRule="auto"/>
        <w:jc w:val="center"/>
        <w:rPr>
          <w:rFonts w:ascii="Arial" w:hAnsi="Arial" w:cs="Arial"/>
          <w:szCs w:val="28"/>
        </w:rPr>
      </w:pPr>
      <w:r w:rsidRPr="00531A69">
        <w:rPr>
          <w:rFonts w:ascii="Arial" w:hAnsi="Arial" w:cs="Arial"/>
          <w:noProof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0A0EE2" wp14:editId="41DC201E">
                <wp:simplePos x="0" y="0"/>
                <wp:positionH relativeFrom="column">
                  <wp:posOffset>999490</wp:posOffset>
                </wp:positionH>
                <wp:positionV relativeFrom="paragraph">
                  <wp:posOffset>293687</wp:posOffset>
                </wp:positionV>
                <wp:extent cx="3890645" cy="1480820"/>
                <wp:effectExtent l="0" t="0" r="14605" b="2413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0645" cy="148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2768F" w14:textId="77777777" w:rsidR="00531A69" w:rsidRDefault="00531A69" w:rsidP="00531A6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FC0F0E4" w14:textId="727907E4" w:rsidR="00531A69" w:rsidRPr="00531A69" w:rsidRDefault="00531A69" w:rsidP="00531A69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531A69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Figure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0A0E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8.7pt;margin-top:23.1pt;width:306.35pt;height:116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">
                <v:textbox>
                  <w:txbxContent>
                    <w:p w14:paraId="4F52768F" w14:textId="77777777" w:rsidR="00531A69" w:rsidRDefault="00531A69" w:rsidP="00531A6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2FC0F0E4" w14:textId="727907E4" w:rsidR="00531A69" w:rsidRPr="00531A69" w:rsidRDefault="00531A69" w:rsidP="00531A69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531A69">
                        <w:rPr>
                          <w:rFonts w:ascii="Arial" w:hAnsi="Arial" w:cs="Arial"/>
                          <w:sz w:val="40"/>
                          <w:szCs w:val="40"/>
                        </w:rPr>
                        <w:t>Figure 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0E262DB" w14:textId="0AC2D8D3" w:rsidR="004A7FCA" w:rsidRPr="00DC4B07" w:rsidRDefault="004A7FCA" w:rsidP="00DC4B07">
      <w:pPr>
        <w:spacing w:line="276" w:lineRule="auto"/>
        <w:jc w:val="center"/>
        <w:rPr>
          <w:rFonts w:ascii="Arial" w:hAnsi="Arial" w:cs="Arial"/>
          <w:i/>
          <w:iCs/>
          <w:szCs w:val="28"/>
        </w:rPr>
      </w:pPr>
      <w:r w:rsidRPr="00DC4B07">
        <w:rPr>
          <w:rFonts w:ascii="Arial" w:hAnsi="Arial" w:cs="Arial"/>
          <w:b/>
          <w:bCs/>
          <w:i/>
          <w:iCs/>
          <w:szCs w:val="28"/>
        </w:rPr>
        <w:t>Figure</w:t>
      </w:r>
      <w:r w:rsidRPr="00DC4B07">
        <w:rPr>
          <w:rFonts w:ascii="Arial" w:hAnsi="Arial" w:cs="Arial"/>
          <w:i/>
          <w:iCs/>
          <w:szCs w:val="28"/>
        </w:rPr>
        <w:t xml:space="preserve"> </w:t>
      </w:r>
      <w:r w:rsidRPr="00DC4B07">
        <w:rPr>
          <w:rFonts w:ascii="Arial" w:hAnsi="Arial" w:cs="Arial"/>
          <w:b/>
          <w:bCs/>
          <w:i/>
          <w:iCs/>
          <w:szCs w:val="28"/>
        </w:rPr>
        <w:t>1</w:t>
      </w:r>
      <w:r w:rsidRPr="00DC4B07">
        <w:rPr>
          <w:rFonts w:ascii="Arial" w:hAnsi="Arial" w:cs="Arial"/>
          <w:i/>
          <w:iCs/>
          <w:szCs w:val="28"/>
        </w:rPr>
        <w:t xml:space="preserve"> </w:t>
      </w:r>
      <w:r w:rsidR="00DC4B07" w:rsidRPr="00DC4B07">
        <w:rPr>
          <w:rFonts w:ascii="Arial" w:hAnsi="Arial" w:cs="Arial"/>
          <w:i/>
          <w:iCs/>
          <w:szCs w:val="28"/>
        </w:rPr>
        <w:t xml:space="preserve">Caption of the figure (Arial 11pt, italics, </w:t>
      </w:r>
      <w:r w:rsidR="001D4599" w:rsidRPr="00DC4B07">
        <w:rPr>
          <w:rFonts w:ascii="Arial" w:hAnsi="Arial" w:cs="Arial"/>
          <w:i/>
          <w:iCs/>
          <w:szCs w:val="28"/>
        </w:rPr>
        <w:t>centred</w:t>
      </w:r>
      <w:r w:rsidR="00DC4B07" w:rsidRPr="00DC4B07">
        <w:rPr>
          <w:rFonts w:ascii="Arial" w:hAnsi="Arial" w:cs="Arial"/>
          <w:i/>
          <w:iCs/>
          <w:szCs w:val="28"/>
        </w:rPr>
        <w:t>)</w:t>
      </w:r>
      <w:r w:rsidRPr="00DC4B07">
        <w:rPr>
          <w:rFonts w:ascii="Arial" w:hAnsi="Arial" w:cs="Arial"/>
          <w:i/>
          <w:iCs/>
          <w:szCs w:val="28"/>
        </w:rPr>
        <w:t>.</w:t>
      </w:r>
    </w:p>
    <w:p w14:paraId="3FB02D9F" w14:textId="77777777" w:rsidR="00DC4B07" w:rsidRDefault="00DC4B07" w:rsidP="00DC4B07">
      <w:pPr>
        <w:spacing w:line="276" w:lineRule="auto"/>
        <w:jc w:val="both"/>
        <w:rPr>
          <w:rFonts w:ascii="Arial" w:hAnsi="Arial" w:cs="Arial"/>
          <w:szCs w:val="28"/>
        </w:rPr>
      </w:pPr>
    </w:p>
    <w:p w14:paraId="2F203BBD" w14:textId="27B401A7" w:rsidR="00DC4B07" w:rsidRDefault="00DC4B07" w:rsidP="00DC4B07">
      <w:pPr>
        <w:spacing w:line="276" w:lineRule="auto"/>
        <w:jc w:val="both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Main abstract text (arial 11pt justified). </w:t>
      </w:r>
      <w:r w:rsidRPr="00DC4B07">
        <w:rPr>
          <w:rFonts w:ascii="Arial" w:hAnsi="Arial" w:cs="Arial"/>
          <w:szCs w:val="28"/>
        </w:rPr>
        <w:t xml:space="preserve">Lorem ipsum </w:t>
      </w:r>
      <w:proofErr w:type="spellStart"/>
      <w:r w:rsidRPr="00DC4B07">
        <w:rPr>
          <w:rFonts w:ascii="Arial" w:hAnsi="Arial" w:cs="Arial"/>
          <w:szCs w:val="28"/>
        </w:rPr>
        <w:t>dolor</w:t>
      </w:r>
      <w:proofErr w:type="spellEnd"/>
      <w:r w:rsidRPr="00DC4B07">
        <w:rPr>
          <w:rFonts w:ascii="Arial" w:hAnsi="Arial" w:cs="Arial"/>
          <w:szCs w:val="28"/>
        </w:rPr>
        <w:t xml:space="preserve">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,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adipiscing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elit</w:t>
      </w:r>
      <w:proofErr w:type="spellEnd"/>
      <w:r w:rsidRPr="00DC4B07">
        <w:rPr>
          <w:rFonts w:ascii="Arial" w:hAnsi="Arial" w:cs="Arial"/>
          <w:szCs w:val="28"/>
        </w:rPr>
        <w:t xml:space="preserve">. Mauris </w:t>
      </w:r>
      <w:proofErr w:type="spellStart"/>
      <w:r w:rsidRPr="00DC4B07">
        <w:rPr>
          <w:rFonts w:ascii="Arial" w:hAnsi="Arial" w:cs="Arial"/>
          <w:szCs w:val="28"/>
        </w:rPr>
        <w:t>rutrum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mattis</w:t>
      </w:r>
      <w:proofErr w:type="spellEnd"/>
      <w:r w:rsidRPr="00DC4B07">
        <w:rPr>
          <w:rFonts w:ascii="Arial" w:hAnsi="Arial" w:cs="Arial"/>
          <w:szCs w:val="28"/>
        </w:rPr>
        <w:t xml:space="preserve"> mi </w:t>
      </w:r>
      <w:proofErr w:type="spellStart"/>
      <w:r w:rsidRPr="00DC4B07">
        <w:rPr>
          <w:rFonts w:ascii="Arial" w:hAnsi="Arial" w:cs="Arial"/>
          <w:szCs w:val="28"/>
        </w:rPr>
        <w:t>vel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ultricies</w:t>
      </w:r>
      <w:proofErr w:type="spellEnd"/>
      <w:r w:rsidRPr="00DC4B07">
        <w:rPr>
          <w:rFonts w:ascii="Arial" w:hAnsi="Arial" w:cs="Arial"/>
          <w:szCs w:val="28"/>
        </w:rPr>
        <w:t xml:space="preserve">. Sed et </w:t>
      </w:r>
      <w:proofErr w:type="spellStart"/>
      <w:r w:rsidRPr="00DC4B07">
        <w:rPr>
          <w:rFonts w:ascii="Arial" w:hAnsi="Arial" w:cs="Arial"/>
          <w:szCs w:val="28"/>
        </w:rPr>
        <w:t>urna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sagittis</w:t>
      </w:r>
      <w:proofErr w:type="spellEnd"/>
      <w:r w:rsidRPr="00DC4B07">
        <w:rPr>
          <w:rFonts w:ascii="Arial" w:hAnsi="Arial" w:cs="Arial"/>
          <w:szCs w:val="28"/>
        </w:rPr>
        <w:t xml:space="preserve">, maximus ex nec, </w:t>
      </w:r>
      <w:proofErr w:type="spellStart"/>
      <w:r w:rsidRPr="00DC4B07">
        <w:rPr>
          <w:rFonts w:ascii="Arial" w:hAnsi="Arial" w:cs="Arial"/>
          <w:szCs w:val="28"/>
        </w:rPr>
        <w:t>interdum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arcu</w:t>
      </w:r>
      <w:proofErr w:type="spellEnd"/>
      <w:r w:rsidRPr="00DC4B07">
        <w:rPr>
          <w:rFonts w:ascii="Arial" w:hAnsi="Arial" w:cs="Arial"/>
          <w:szCs w:val="28"/>
        </w:rPr>
        <w:t xml:space="preserve">. Integer </w:t>
      </w:r>
      <w:proofErr w:type="spellStart"/>
      <w:r w:rsidRPr="00DC4B07">
        <w:rPr>
          <w:rFonts w:ascii="Arial" w:hAnsi="Arial" w:cs="Arial"/>
          <w:szCs w:val="28"/>
        </w:rPr>
        <w:t>elit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massa</w:t>
      </w:r>
      <w:proofErr w:type="spellEnd"/>
      <w:r w:rsidRPr="00DC4B07">
        <w:rPr>
          <w:rFonts w:ascii="Arial" w:hAnsi="Arial" w:cs="Arial"/>
          <w:szCs w:val="28"/>
        </w:rPr>
        <w:t xml:space="preserve">, tempus quis </w:t>
      </w:r>
      <w:proofErr w:type="spellStart"/>
      <w:r w:rsidRPr="00DC4B07">
        <w:rPr>
          <w:rFonts w:ascii="Arial" w:hAnsi="Arial" w:cs="Arial"/>
          <w:szCs w:val="28"/>
        </w:rPr>
        <w:t>tempor</w:t>
      </w:r>
      <w:proofErr w:type="spellEnd"/>
      <w:r w:rsidRPr="00DC4B07">
        <w:rPr>
          <w:rFonts w:ascii="Arial" w:hAnsi="Arial" w:cs="Arial"/>
          <w:szCs w:val="28"/>
        </w:rPr>
        <w:t xml:space="preserve"> id, </w:t>
      </w:r>
      <w:proofErr w:type="spellStart"/>
      <w:r w:rsidRPr="00DC4B07">
        <w:rPr>
          <w:rFonts w:ascii="Arial" w:hAnsi="Arial" w:cs="Arial"/>
          <w:szCs w:val="28"/>
        </w:rPr>
        <w:t>rhoncus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euismod</w:t>
      </w:r>
      <w:proofErr w:type="spellEnd"/>
      <w:r w:rsidRPr="00DC4B07">
        <w:rPr>
          <w:rFonts w:ascii="Arial" w:hAnsi="Arial" w:cs="Arial"/>
          <w:szCs w:val="28"/>
        </w:rPr>
        <w:t xml:space="preserve"> est. Duis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tristique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massa</w:t>
      </w:r>
      <w:proofErr w:type="spellEnd"/>
      <w:r w:rsidRPr="00DC4B07">
        <w:rPr>
          <w:rFonts w:ascii="Arial" w:hAnsi="Arial" w:cs="Arial"/>
          <w:szCs w:val="28"/>
        </w:rPr>
        <w:t xml:space="preserve">, sit </w:t>
      </w:r>
      <w:proofErr w:type="spellStart"/>
      <w:r w:rsidRPr="00DC4B07">
        <w:rPr>
          <w:rFonts w:ascii="Arial" w:hAnsi="Arial" w:cs="Arial"/>
          <w:szCs w:val="28"/>
        </w:rPr>
        <w:t>amet</w:t>
      </w:r>
      <w:proofErr w:type="spellEnd"/>
      <w:r w:rsidRPr="00DC4B07">
        <w:rPr>
          <w:rFonts w:ascii="Arial" w:hAnsi="Arial" w:cs="Arial"/>
          <w:szCs w:val="28"/>
        </w:rPr>
        <w:t xml:space="preserve"> cursus </w:t>
      </w:r>
      <w:proofErr w:type="spellStart"/>
      <w:r w:rsidRPr="00DC4B07">
        <w:rPr>
          <w:rFonts w:ascii="Arial" w:hAnsi="Arial" w:cs="Arial"/>
          <w:szCs w:val="28"/>
        </w:rPr>
        <w:t>lectus</w:t>
      </w:r>
      <w:proofErr w:type="spellEnd"/>
      <w:r w:rsidRPr="00DC4B07">
        <w:rPr>
          <w:rFonts w:ascii="Arial" w:hAnsi="Arial" w:cs="Arial"/>
          <w:szCs w:val="28"/>
        </w:rPr>
        <w:t xml:space="preserve">. </w:t>
      </w:r>
      <w:proofErr w:type="spellStart"/>
      <w:r w:rsidRPr="00DC4B07">
        <w:rPr>
          <w:rFonts w:ascii="Arial" w:hAnsi="Arial" w:cs="Arial"/>
          <w:szCs w:val="28"/>
        </w:rPr>
        <w:t>Nulla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scelerisque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elementum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tortor</w:t>
      </w:r>
      <w:proofErr w:type="spellEnd"/>
      <w:r w:rsidRPr="00DC4B07">
        <w:rPr>
          <w:rFonts w:ascii="Arial" w:hAnsi="Arial" w:cs="Arial"/>
          <w:szCs w:val="28"/>
        </w:rPr>
        <w:t xml:space="preserve"> quis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. Cras </w:t>
      </w:r>
      <w:proofErr w:type="spellStart"/>
      <w:r w:rsidRPr="00DC4B07">
        <w:rPr>
          <w:rFonts w:ascii="Arial" w:hAnsi="Arial" w:cs="Arial"/>
          <w:szCs w:val="28"/>
        </w:rPr>
        <w:t>aliquam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odio</w:t>
      </w:r>
      <w:proofErr w:type="spellEnd"/>
      <w:r w:rsidRPr="00DC4B07">
        <w:rPr>
          <w:rFonts w:ascii="Arial" w:hAnsi="Arial" w:cs="Arial"/>
          <w:szCs w:val="28"/>
        </w:rPr>
        <w:t xml:space="preserve"> at </w:t>
      </w:r>
      <w:proofErr w:type="spellStart"/>
      <w:r w:rsidRPr="00DC4B07">
        <w:rPr>
          <w:rFonts w:ascii="Arial" w:hAnsi="Arial" w:cs="Arial"/>
          <w:szCs w:val="28"/>
        </w:rPr>
        <w:t>fringilla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consectetur</w:t>
      </w:r>
      <w:proofErr w:type="spellEnd"/>
      <w:r w:rsidRPr="00DC4B07">
        <w:rPr>
          <w:rFonts w:ascii="Arial" w:hAnsi="Arial" w:cs="Arial"/>
          <w:szCs w:val="28"/>
        </w:rPr>
        <w:t xml:space="preserve">. Cras </w:t>
      </w:r>
      <w:proofErr w:type="spellStart"/>
      <w:r w:rsidRPr="00DC4B07">
        <w:rPr>
          <w:rFonts w:ascii="Arial" w:hAnsi="Arial" w:cs="Arial"/>
          <w:szCs w:val="28"/>
        </w:rPr>
        <w:t>diam</w:t>
      </w:r>
      <w:proofErr w:type="spellEnd"/>
      <w:r w:rsidRPr="00DC4B07">
        <w:rPr>
          <w:rFonts w:ascii="Arial" w:hAnsi="Arial" w:cs="Arial"/>
          <w:szCs w:val="28"/>
        </w:rPr>
        <w:t xml:space="preserve"> dui, dictum non ante </w:t>
      </w:r>
      <w:proofErr w:type="spellStart"/>
      <w:r w:rsidRPr="00DC4B07">
        <w:rPr>
          <w:rFonts w:ascii="Arial" w:hAnsi="Arial" w:cs="Arial"/>
          <w:szCs w:val="28"/>
        </w:rPr>
        <w:t>eget</w:t>
      </w:r>
      <w:proofErr w:type="spellEnd"/>
      <w:r w:rsidRPr="00DC4B07">
        <w:rPr>
          <w:rFonts w:ascii="Arial" w:hAnsi="Arial" w:cs="Arial"/>
          <w:szCs w:val="28"/>
        </w:rPr>
        <w:t xml:space="preserve">, </w:t>
      </w:r>
      <w:proofErr w:type="spellStart"/>
      <w:r w:rsidRPr="00DC4B07">
        <w:rPr>
          <w:rFonts w:ascii="Arial" w:hAnsi="Arial" w:cs="Arial"/>
          <w:szCs w:val="28"/>
        </w:rPr>
        <w:t>pretium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rhoncus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quam</w:t>
      </w:r>
      <w:proofErr w:type="spellEnd"/>
      <w:r w:rsidRPr="00DC4B07">
        <w:rPr>
          <w:rFonts w:ascii="Arial" w:hAnsi="Arial" w:cs="Arial"/>
          <w:szCs w:val="28"/>
        </w:rPr>
        <w:t xml:space="preserve">. Cras quis eros </w:t>
      </w:r>
      <w:proofErr w:type="spellStart"/>
      <w:r w:rsidRPr="00DC4B07">
        <w:rPr>
          <w:rFonts w:ascii="Arial" w:hAnsi="Arial" w:cs="Arial"/>
          <w:szCs w:val="28"/>
        </w:rPr>
        <w:t>pellentesque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velit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mollis</w:t>
      </w:r>
      <w:proofErr w:type="spellEnd"/>
      <w:r w:rsidRPr="00DC4B07">
        <w:rPr>
          <w:rFonts w:ascii="Arial" w:hAnsi="Arial" w:cs="Arial"/>
          <w:szCs w:val="28"/>
        </w:rPr>
        <w:t xml:space="preserve"> </w:t>
      </w:r>
      <w:proofErr w:type="spellStart"/>
      <w:r w:rsidRPr="00DC4B07">
        <w:rPr>
          <w:rFonts w:ascii="Arial" w:hAnsi="Arial" w:cs="Arial"/>
          <w:szCs w:val="28"/>
        </w:rPr>
        <w:t>aliquam</w:t>
      </w:r>
      <w:proofErr w:type="spellEnd"/>
      <w:r w:rsidRPr="00DC4B07">
        <w:rPr>
          <w:rFonts w:ascii="Arial" w:hAnsi="Arial" w:cs="Arial"/>
          <w:szCs w:val="28"/>
        </w:rPr>
        <w:t xml:space="preserve"> et in lorem. </w:t>
      </w:r>
    </w:p>
    <w:p w14:paraId="37F752D0" w14:textId="02A09536" w:rsidR="004A7FCA" w:rsidRPr="004A7FCA" w:rsidRDefault="004A7FCA" w:rsidP="004A7FCA">
      <w:pPr>
        <w:spacing w:line="276" w:lineRule="auto"/>
        <w:jc w:val="both"/>
        <w:rPr>
          <w:rFonts w:ascii="Arial" w:hAnsi="Arial" w:cs="Arial"/>
          <w:szCs w:val="28"/>
        </w:rPr>
      </w:pPr>
    </w:p>
    <w:p w14:paraId="45F26D56" w14:textId="77777777" w:rsidR="001209CD" w:rsidRDefault="001209CD" w:rsidP="00D3591A">
      <w:pPr>
        <w:jc w:val="both"/>
        <w:rPr>
          <w:rFonts w:ascii="Arial" w:hAnsi="Arial" w:cs="Arial"/>
          <w:szCs w:val="28"/>
        </w:rPr>
      </w:pPr>
      <w:r>
        <w:rPr>
          <w:rFonts w:ascii="Arial" w:hAnsi="Arial" w:cs="Arial"/>
          <w:b/>
          <w:szCs w:val="28"/>
        </w:rPr>
        <w:t>References</w:t>
      </w:r>
    </w:p>
    <w:p w14:paraId="09306915" w14:textId="58CC6212" w:rsidR="004A7FCA" w:rsidRPr="00DC4B07" w:rsidRDefault="002A4FCB" w:rsidP="004A7FC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</w:rPr>
      </w:pPr>
      <w:r w:rsidRPr="00DC4B07">
        <w:rPr>
          <w:rFonts w:ascii="Arial" w:hAnsi="Arial" w:cs="Arial"/>
          <w:sz w:val="20"/>
        </w:rPr>
        <w:t>A. N. Other, A. N. Other</w:t>
      </w:r>
      <w:r w:rsidR="004A7FCA" w:rsidRPr="00DC4B07">
        <w:rPr>
          <w:rFonts w:ascii="Arial" w:hAnsi="Arial" w:cs="Arial"/>
          <w:sz w:val="20"/>
        </w:rPr>
        <w:t xml:space="preserve">, </w:t>
      </w:r>
      <w:r w:rsidRPr="00DC4B07">
        <w:rPr>
          <w:rFonts w:ascii="Arial" w:hAnsi="Arial" w:cs="Arial"/>
          <w:i/>
          <w:sz w:val="20"/>
        </w:rPr>
        <w:t>Journal</w:t>
      </w:r>
      <w:r w:rsidR="004A7FCA" w:rsidRPr="00DC4B07">
        <w:rPr>
          <w:rFonts w:ascii="Arial" w:hAnsi="Arial" w:cs="Arial"/>
          <w:sz w:val="20"/>
        </w:rPr>
        <w:t xml:space="preserve">, </w:t>
      </w:r>
      <w:r w:rsidRPr="00DC4B07">
        <w:rPr>
          <w:rFonts w:ascii="Arial" w:hAnsi="Arial" w:cs="Arial"/>
          <w:sz w:val="20"/>
        </w:rPr>
        <w:t>year</w:t>
      </w:r>
      <w:r w:rsidR="004A7FCA" w:rsidRPr="00DC4B07">
        <w:rPr>
          <w:rFonts w:ascii="Arial" w:hAnsi="Arial" w:cs="Arial"/>
          <w:sz w:val="20"/>
        </w:rPr>
        <w:t xml:space="preserve">, </w:t>
      </w:r>
      <w:r w:rsidRPr="00DC4B07">
        <w:rPr>
          <w:rFonts w:ascii="Arial" w:hAnsi="Arial" w:cs="Arial"/>
          <w:b/>
          <w:sz w:val="20"/>
        </w:rPr>
        <w:t>vol</w:t>
      </w:r>
      <w:r w:rsidR="004A7FCA" w:rsidRPr="00DC4B07">
        <w:rPr>
          <w:rFonts w:ascii="Arial" w:hAnsi="Arial" w:cs="Arial"/>
          <w:sz w:val="20"/>
        </w:rPr>
        <w:t xml:space="preserve">, </w:t>
      </w:r>
      <w:r w:rsidRPr="00DC4B07">
        <w:rPr>
          <w:rFonts w:ascii="Arial" w:hAnsi="Arial" w:cs="Arial"/>
          <w:sz w:val="20"/>
        </w:rPr>
        <w:t>page</w:t>
      </w:r>
      <w:r w:rsidR="004A7FCA" w:rsidRPr="00DC4B07">
        <w:rPr>
          <w:rFonts w:ascii="Arial" w:hAnsi="Arial" w:cs="Arial"/>
          <w:sz w:val="20"/>
        </w:rPr>
        <w:t>.</w:t>
      </w:r>
      <w:r w:rsidR="00DC4B07">
        <w:rPr>
          <w:rFonts w:ascii="Arial" w:hAnsi="Arial" w:cs="Arial"/>
          <w:sz w:val="20"/>
        </w:rPr>
        <w:t xml:space="preserve"> (Arial 10pt justified)</w:t>
      </w:r>
    </w:p>
    <w:p w14:paraId="00B23980" w14:textId="515126BB" w:rsidR="001209CD" w:rsidRPr="00DC4B07" w:rsidRDefault="002A4FCB" w:rsidP="002A4FCB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0"/>
        </w:rPr>
      </w:pPr>
      <w:r w:rsidRPr="00DC4B07">
        <w:rPr>
          <w:rFonts w:ascii="Arial" w:hAnsi="Arial" w:cs="Arial"/>
          <w:sz w:val="20"/>
        </w:rPr>
        <w:t xml:space="preserve">A. N. Other, A. N. Other, </w:t>
      </w:r>
      <w:r w:rsidRPr="00DC4B07">
        <w:rPr>
          <w:rFonts w:ascii="Arial" w:hAnsi="Arial" w:cs="Arial"/>
          <w:i/>
          <w:sz w:val="20"/>
        </w:rPr>
        <w:t>Journal</w:t>
      </w:r>
      <w:r w:rsidRPr="00DC4B07">
        <w:rPr>
          <w:rFonts w:ascii="Arial" w:hAnsi="Arial" w:cs="Arial"/>
          <w:sz w:val="20"/>
        </w:rPr>
        <w:t xml:space="preserve">, year, </w:t>
      </w:r>
      <w:r w:rsidRPr="00DC4B07">
        <w:rPr>
          <w:rFonts w:ascii="Arial" w:hAnsi="Arial" w:cs="Arial"/>
          <w:b/>
          <w:sz w:val="20"/>
        </w:rPr>
        <w:t>vol</w:t>
      </w:r>
      <w:r w:rsidRPr="00DC4B07">
        <w:rPr>
          <w:rFonts w:ascii="Arial" w:hAnsi="Arial" w:cs="Arial"/>
          <w:sz w:val="20"/>
        </w:rPr>
        <w:t>, page.</w:t>
      </w:r>
      <w:r w:rsidR="00DC4B07">
        <w:rPr>
          <w:rFonts w:ascii="Arial" w:hAnsi="Arial" w:cs="Arial"/>
          <w:sz w:val="20"/>
        </w:rPr>
        <w:t xml:space="preserve"> (Arial 10pt justified)</w:t>
      </w:r>
    </w:p>
    <w:sectPr w:rsidR="001209CD" w:rsidRPr="00DC4B0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40040" w14:textId="77777777" w:rsidR="00F221FD" w:rsidRDefault="00F221FD" w:rsidP="00BA72C7">
      <w:pPr>
        <w:spacing w:after="0" w:line="240" w:lineRule="auto"/>
      </w:pPr>
      <w:r>
        <w:separator/>
      </w:r>
    </w:p>
  </w:endnote>
  <w:endnote w:type="continuationSeparator" w:id="0">
    <w:p w14:paraId="1240D8FA" w14:textId="77777777" w:rsidR="00F221FD" w:rsidRDefault="00F221FD" w:rsidP="00BA7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96438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28E075" w14:textId="012F5082" w:rsidR="002A4FCB" w:rsidRDefault="002A4FC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07FC1C" w14:textId="77777777" w:rsidR="00BA72C7" w:rsidRDefault="00BA72C7" w:rsidP="002A4FC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F1BA6" w14:textId="77777777" w:rsidR="00F221FD" w:rsidRDefault="00F221FD" w:rsidP="00BA72C7">
      <w:pPr>
        <w:spacing w:after="0" w:line="240" w:lineRule="auto"/>
      </w:pPr>
      <w:r>
        <w:separator/>
      </w:r>
    </w:p>
  </w:footnote>
  <w:footnote w:type="continuationSeparator" w:id="0">
    <w:p w14:paraId="0ED6816A" w14:textId="77777777" w:rsidR="00F221FD" w:rsidRDefault="00F221FD" w:rsidP="00BA7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AE1CD" w14:textId="4E5B3D37" w:rsidR="00BA72C7" w:rsidRPr="00BA72C7" w:rsidRDefault="00531A69" w:rsidP="00BA72C7">
    <w:pPr>
      <w:pStyle w:val="Header"/>
      <w:jc w:val="center"/>
      <w:rPr>
        <w:b/>
        <w:bCs/>
        <w:sz w:val="36"/>
        <w:szCs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39212D5" wp14:editId="75A1C12D">
          <wp:simplePos x="0" y="0"/>
          <wp:positionH relativeFrom="column">
            <wp:posOffset>4433570</wp:posOffset>
          </wp:positionH>
          <wp:positionV relativeFrom="paragraph">
            <wp:posOffset>-330835</wp:posOffset>
          </wp:positionV>
          <wp:extent cx="1263650" cy="757555"/>
          <wp:effectExtent l="0" t="0" r="0" b="4445"/>
          <wp:wrapNone/>
          <wp:docPr id="20890191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757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A72C7">
      <w:rPr>
        <w:b/>
        <w:bCs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 wp14:anchorId="7A739971" wp14:editId="525B740B">
          <wp:simplePos x="0" y="0"/>
          <wp:positionH relativeFrom="column">
            <wp:posOffset>-8890</wp:posOffset>
          </wp:positionH>
          <wp:positionV relativeFrom="paragraph">
            <wp:posOffset>-130869</wp:posOffset>
          </wp:positionV>
          <wp:extent cx="1560830" cy="455930"/>
          <wp:effectExtent l="0" t="0" r="1270" b="1270"/>
          <wp:wrapNone/>
          <wp:docPr id="13358598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524" b="30518"/>
                  <a:stretch>
                    <a:fillRect/>
                  </a:stretch>
                </pic:blipFill>
                <pic:spPr bwMode="auto">
                  <a:xfrm>
                    <a:off x="0" y="0"/>
                    <a:ext cx="1560830" cy="4559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BA72C7">
      <w:rPr>
        <w:b/>
        <w:bCs/>
        <w:sz w:val="36"/>
        <w:szCs w:val="36"/>
      </w:rPr>
      <w:t>PXX</w:t>
    </w:r>
    <w:r w:rsidR="002A4FCB" w:rsidRPr="002A4FCB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D1541"/>
    <w:multiLevelType w:val="hybridMultilevel"/>
    <w:tmpl w:val="44CA4A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02FE2"/>
    <w:multiLevelType w:val="hybridMultilevel"/>
    <w:tmpl w:val="B2EA36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615368">
    <w:abstractNumId w:val="1"/>
  </w:num>
  <w:num w:numId="2" w16cid:durableId="2025864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3AE"/>
    <w:rsid w:val="00094F3A"/>
    <w:rsid w:val="000C5F1B"/>
    <w:rsid w:val="00110964"/>
    <w:rsid w:val="001209CD"/>
    <w:rsid w:val="001D4599"/>
    <w:rsid w:val="00207F71"/>
    <w:rsid w:val="002A4FCB"/>
    <w:rsid w:val="00371CB1"/>
    <w:rsid w:val="003A79B8"/>
    <w:rsid w:val="004A7FCA"/>
    <w:rsid w:val="00531A69"/>
    <w:rsid w:val="00535F62"/>
    <w:rsid w:val="009753AE"/>
    <w:rsid w:val="00AA57B3"/>
    <w:rsid w:val="00AD2E1F"/>
    <w:rsid w:val="00B0702D"/>
    <w:rsid w:val="00B2089A"/>
    <w:rsid w:val="00BA72C7"/>
    <w:rsid w:val="00C12C14"/>
    <w:rsid w:val="00C70299"/>
    <w:rsid w:val="00CA6B17"/>
    <w:rsid w:val="00D3591A"/>
    <w:rsid w:val="00D9781F"/>
    <w:rsid w:val="00DC4B07"/>
    <w:rsid w:val="00F221FD"/>
    <w:rsid w:val="00F86C92"/>
    <w:rsid w:val="00FD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92BBFA"/>
  <w15:chartTrackingRefBased/>
  <w15:docId w15:val="{978D7AD5-AFF0-4F20-B73A-94C58B3F8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9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F1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7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2C7"/>
  </w:style>
  <w:style w:type="paragraph" w:styleId="Footer">
    <w:name w:val="footer"/>
    <w:basedOn w:val="Normal"/>
    <w:link w:val="FooterChar"/>
    <w:uiPriority w:val="99"/>
    <w:unhideWhenUsed/>
    <w:rsid w:val="00BA7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Denis Hartmann (Chemistry)</cp:lastModifiedBy>
  <cp:revision>3</cp:revision>
  <dcterms:created xsi:type="dcterms:W3CDTF">2026-07-24T10:15:00Z</dcterms:created>
  <dcterms:modified xsi:type="dcterms:W3CDTF">2026-07-24T10:15:00Z</dcterms:modified>
</cp:coreProperties>
</file>